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BB80" w14:textId="789147BF" w:rsidR="00E46640" w:rsidRDefault="00E46640" w:rsidP="00E46640">
      <w:pPr>
        <w:pStyle w:val="NormalWeb"/>
        <w:rPr>
          <w:rFonts w:ascii="Arial" w:hAnsi="Arial" w:cs="Arial"/>
          <w:b/>
          <w:bCs/>
          <w:color w:val="000000"/>
          <w:sz w:val="22"/>
          <w:szCs w:val="22"/>
        </w:rPr>
      </w:pPr>
      <w:r>
        <w:rPr>
          <w:rFonts w:ascii="Arial" w:hAnsi="Arial" w:cs="Arial"/>
          <w:b/>
          <w:bCs/>
          <w:color w:val="000000"/>
          <w:sz w:val="22"/>
          <w:szCs w:val="22"/>
        </w:rPr>
        <w:t xml:space="preserve">COVID AND FLU VACCINATIONS </w:t>
      </w:r>
      <w:r w:rsidR="00E245EB">
        <w:rPr>
          <w:rFonts w:ascii="Arial" w:hAnsi="Arial" w:cs="Arial"/>
          <w:b/>
          <w:bCs/>
          <w:color w:val="000000"/>
          <w:sz w:val="22"/>
          <w:szCs w:val="22"/>
        </w:rPr>
        <w:t>FREQUENTLY ASKED QUESTIONS 2024/25</w:t>
      </w:r>
    </w:p>
    <w:p w14:paraId="787A5ADA" w14:textId="77777777" w:rsidR="00E245EB" w:rsidRDefault="00E245EB" w:rsidP="00E46640">
      <w:pPr>
        <w:pStyle w:val="NormalWeb"/>
        <w:rPr>
          <w:rFonts w:ascii="Arial" w:hAnsi="Arial" w:cs="Arial"/>
          <w:b/>
          <w:bCs/>
          <w:color w:val="000000"/>
          <w:sz w:val="22"/>
          <w:szCs w:val="22"/>
        </w:rPr>
      </w:pPr>
      <w:bookmarkStart w:id="0" w:name="_GoBack"/>
      <w:bookmarkEnd w:id="0"/>
    </w:p>
    <w:p w14:paraId="20470B31" w14:textId="77777777" w:rsidR="00E46640" w:rsidRDefault="00E46640" w:rsidP="00E46640">
      <w:pPr>
        <w:pStyle w:val="NormalWeb"/>
        <w:rPr>
          <w:rFonts w:ascii="Arial" w:hAnsi="Arial" w:cs="Arial"/>
          <w:color w:val="000000"/>
          <w:sz w:val="22"/>
          <w:szCs w:val="22"/>
        </w:rPr>
      </w:pPr>
      <w:r>
        <w:rPr>
          <w:rFonts w:ascii="Arial" w:hAnsi="Arial" w:cs="Arial"/>
          <w:color w:val="000000"/>
          <w:sz w:val="22"/>
          <w:szCs w:val="22"/>
        </w:rPr>
        <w:t>Frequently Asked Questions (FAQs):</w:t>
      </w:r>
    </w:p>
    <w:p w14:paraId="60851823" w14:textId="77777777" w:rsidR="00E46640" w:rsidRDefault="00E46640" w:rsidP="00E46640">
      <w:pPr>
        <w:pStyle w:val="NormalWeb"/>
        <w:rPr>
          <w:rFonts w:ascii="Arial" w:hAnsi="Arial" w:cs="Arial"/>
          <w:i/>
          <w:iCs/>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 xml:space="preserve">I only want either the Covid-19 vaccine or the Flu vaccine will this be possible? </w:t>
      </w:r>
    </w:p>
    <w:p w14:paraId="6CFBDF89" w14:textId="77777777" w:rsidR="00E46640" w:rsidRDefault="00E46640" w:rsidP="00E46640">
      <w:pPr>
        <w:pStyle w:val="NormalWeb"/>
        <w:rPr>
          <w:rFonts w:ascii="Arial" w:hAnsi="Arial" w:cs="Arial"/>
          <w:color w:val="000000"/>
          <w:sz w:val="22"/>
          <w:szCs w:val="22"/>
        </w:rPr>
      </w:pPr>
      <w:r>
        <w:rPr>
          <w:rFonts w:ascii="Arial" w:hAnsi="Arial" w:cs="Arial"/>
          <w:b/>
          <w:bCs/>
          <w:i/>
          <w:iCs/>
          <w:color w:val="000000"/>
          <w:sz w:val="22"/>
          <w:szCs w:val="22"/>
        </w:rPr>
        <w:t>A:</w:t>
      </w:r>
      <w:r>
        <w:rPr>
          <w:rFonts w:ascii="Arial" w:hAnsi="Arial" w:cs="Arial"/>
          <w:i/>
          <w:iCs/>
          <w:color w:val="000000"/>
          <w:sz w:val="22"/>
          <w:szCs w:val="22"/>
        </w:rPr>
        <w:t xml:space="preserve"> </w:t>
      </w:r>
      <w:r>
        <w:rPr>
          <w:rFonts w:ascii="Arial" w:hAnsi="Arial" w:cs="Arial"/>
          <w:color w:val="000000"/>
          <w:sz w:val="22"/>
          <w:szCs w:val="22"/>
        </w:rPr>
        <w:t>Yes. Please inform your vaccinator when you arrive for your appointment. Please note we strongly encourage eligible patients to accept both vaccines, as per NHS England recommendations.</w:t>
      </w:r>
    </w:p>
    <w:p w14:paraId="15BB8F65" w14:textId="77777777" w:rsidR="00E46640" w:rsidRDefault="00E46640" w:rsidP="00E46640">
      <w:pPr>
        <w:pStyle w:val="NormalWeb"/>
        <w:rPr>
          <w:rFonts w:ascii="Arial" w:hAnsi="Arial" w:cs="Arial"/>
          <w:color w:val="000000"/>
          <w:sz w:val="22"/>
          <w:szCs w:val="22"/>
        </w:rPr>
      </w:pPr>
    </w:p>
    <w:p w14:paraId="5778DCA6"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Will I be able to get a Covid vaccination at the surgery?</w:t>
      </w:r>
      <w:r>
        <w:rPr>
          <w:rFonts w:ascii="Arial" w:hAnsi="Arial" w:cs="Arial"/>
          <w:b/>
          <w:bCs/>
          <w:color w:val="000000"/>
          <w:sz w:val="22"/>
          <w:szCs w:val="22"/>
        </w:rPr>
        <w:t xml:space="preserve"> </w:t>
      </w:r>
    </w:p>
    <w:p w14:paraId="52B5A6AB" w14:textId="5629F7D6"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No. Covid vaccinations are only available via SDHC at </w:t>
      </w:r>
      <w:r w:rsidR="00122510">
        <w:rPr>
          <w:rFonts w:ascii="Arial" w:hAnsi="Arial" w:cs="Arial"/>
          <w:color w:val="000000"/>
          <w:sz w:val="22"/>
          <w:szCs w:val="22"/>
        </w:rPr>
        <w:t>the locations stated above.</w:t>
      </w:r>
    </w:p>
    <w:p w14:paraId="1DC7CA36" w14:textId="77777777" w:rsidR="00E46640" w:rsidRDefault="00E46640" w:rsidP="00E46640">
      <w:pPr>
        <w:pStyle w:val="NormalWeb"/>
        <w:rPr>
          <w:rFonts w:ascii="Arial" w:hAnsi="Arial" w:cs="Arial"/>
          <w:color w:val="000000"/>
          <w:sz w:val="22"/>
          <w:szCs w:val="22"/>
        </w:rPr>
      </w:pPr>
    </w:p>
    <w:p w14:paraId="14A5362A"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Will I be able to get a Flu vaccination at the surgery?</w:t>
      </w:r>
      <w:r>
        <w:rPr>
          <w:rFonts w:ascii="Arial" w:hAnsi="Arial" w:cs="Arial"/>
          <w:color w:val="000000"/>
          <w:sz w:val="22"/>
          <w:szCs w:val="22"/>
        </w:rPr>
        <w:t xml:space="preserve"> </w:t>
      </w:r>
    </w:p>
    <w:p w14:paraId="211B93BF"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No. The Lighthouse is not running flu clinics this year. Please book your appointment with SDHC.</w:t>
      </w:r>
    </w:p>
    <w:p w14:paraId="39FFB97D" w14:textId="77777777" w:rsidR="00E46640" w:rsidRDefault="00E46640" w:rsidP="00E46640">
      <w:pPr>
        <w:pStyle w:val="NormalWeb"/>
        <w:rPr>
          <w:rFonts w:ascii="Arial" w:hAnsi="Arial" w:cs="Arial"/>
          <w:color w:val="000000"/>
          <w:sz w:val="22"/>
          <w:szCs w:val="22"/>
        </w:rPr>
      </w:pPr>
    </w:p>
    <w:p w14:paraId="227BC59B" w14:textId="77777777" w:rsidR="00E46640" w:rsidRDefault="00E46640" w:rsidP="00E46640">
      <w:pPr>
        <w:pStyle w:val="NormalWeb"/>
        <w:rPr>
          <w:rFonts w:ascii="Arial" w:hAnsi="Arial" w:cs="Arial"/>
          <w:color w:val="000000"/>
          <w:sz w:val="22"/>
          <w:szCs w:val="22"/>
          <w:highlight w:val="yellow"/>
        </w:rPr>
      </w:pPr>
      <w:r>
        <w:rPr>
          <w:rFonts w:ascii="Arial" w:hAnsi="Arial" w:cs="Arial"/>
          <w:b/>
          <w:bCs/>
          <w:color w:val="000000"/>
          <w:sz w:val="22"/>
          <w:szCs w:val="22"/>
        </w:rPr>
        <w:t xml:space="preserve">Q: </w:t>
      </w:r>
      <w:r>
        <w:rPr>
          <w:rFonts w:ascii="Arial" w:hAnsi="Arial" w:cs="Arial"/>
          <w:b/>
          <w:bCs/>
          <w:i/>
          <w:iCs/>
          <w:color w:val="000000"/>
          <w:sz w:val="22"/>
          <w:szCs w:val="22"/>
        </w:rPr>
        <w:t>I do not want the flu or Covid-19 vaccine, do I need to let you know?</w:t>
      </w:r>
      <w:r>
        <w:rPr>
          <w:rFonts w:ascii="Arial" w:hAnsi="Arial" w:cs="Arial"/>
          <w:color w:val="000000"/>
          <w:sz w:val="22"/>
          <w:szCs w:val="22"/>
        </w:rPr>
        <w:t xml:space="preserve"> </w:t>
      </w:r>
    </w:p>
    <w:p w14:paraId="015892F2" w14:textId="77777777" w:rsidR="00E46640" w:rsidRDefault="00E46640" w:rsidP="00E46640">
      <w:pPr>
        <w:pStyle w:val="NormalWeb"/>
        <w:rPr>
          <w:rFonts w:ascii="Arial" w:hAnsi="Arial" w:cs="Arial"/>
          <w:color w:val="000000"/>
          <w:sz w:val="22"/>
          <w:szCs w:val="22"/>
        </w:rPr>
      </w:pPr>
      <w:r>
        <w:rPr>
          <w:rFonts w:ascii="Arial" w:hAnsi="Arial" w:cs="Arial"/>
          <w:color w:val="000000"/>
          <w:sz w:val="22"/>
          <w:szCs w:val="22"/>
        </w:rPr>
        <w:t>A: It would help if you could let us know via our online communications platform (Engage Consult). Otherwise you may receive further Texts or Letters inviting you.</w:t>
      </w:r>
    </w:p>
    <w:p w14:paraId="3E09F3E7" w14:textId="77777777" w:rsidR="00E46640" w:rsidRDefault="00E46640" w:rsidP="00E46640">
      <w:pPr>
        <w:pStyle w:val="NormalWeb"/>
        <w:rPr>
          <w:rFonts w:ascii="Arial" w:hAnsi="Arial" w:cs="Arial"/>
          <w:color w:val="000000"/>
          <w:sz w:val="22"/>
          <w:szCs w:val="22"/>
        </w:rPr>
      </w:pPr>
    </w:p>
    <w:p w14:paraId="1EDEC248"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Will all patients aged between 50 and 64 be offered a flu jab again this year?</w:t>
      </w:r>
      <w:r>
        <w:rPr>
          <w:rFonts w:ascii="Arial" w:hAnsi="Arial" w:cs="Arial"/>
          <w:color w:val="000000"/>
          <w:sz w:val="22"/>
          <w:szCs w:val="22"/>
        </w:rPr>
        <w:t xml:space="preserve"> </w:t>
      </w:r>
    </w:p>
    <w:p w14:paraId="62D00F88" w14:textId="77777777" w:rsidR="00E46640" w:rsidRDefault="00E46640" w:rsidP="00E46640">
      <w:pPr>
        <w:pStyle w:val="NormalWeb"/>
        <w:rPr>
          <w:rStyle w:val="Hyperlink"/>
        </w:rPr>
      </w:pPr>
      <w:r>
        <w:rPr>
          <w:rFonts w:ascii="Arial" w:hAnsi="Arial" w:cs="Arial"/>
          <w:b/>
          <w:bCs/>
          <w:color w:val="000000"/>
          <w:sz w:val="22"/>
          <w:szCs w:val="22"/>
        </w:rPr>
        <w:t>A:</w:t>
      </w:r>
      <w:r>
        <w:rPr>
          <w:rFonts w:ascii="Arial" w:hAnsi="Arial" w:cs="Arial"/>
          <w:color w:val="000000"/>
          <w:sz w:val="22"/>
          <w:szCs w:val="22"/>
        </w:rPr>
        <w:t xml:space="preserve"> 50-64s are not covered this year unless they have an underlying eligible health condition. Eligibility information can be found here: </w:t>
      </w:r>
      <w:hyperlink r:id="rId5" w:history="1">
        <w:r>
          <w:rPr>
            <w:rStyle w:val="Hyperlink"/>
            <w:rFonts w:ascii="Arial" w:hAnsi="Arial" w:cs="Arial"/>
            <w:sz w:val="22"/>
            <w:szCs w:val="22"/>
          </w:rPr>
          <w:t>Flu vaccine - NHS (www.nhs.uk)</w:t>
        </w:r>
      </w:hyperlink>
    </w:p>
    <w:p w14:paraId="62F0CA44" w14:textId="77777777" w:rsidR="00E46640" w:rsidRDefault="00E46640" w:rsidP="00E46640">
      <w:pPr>
        <w:pStyle w:val="NormalWeb"/>
        <w:rPr>
          <w:color w:val="000000"/>
        </w:rPr>
      </w:pPr>
    </w:p>
    <w:p w14:paraId="4A8C8831"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If I have an appointment at the surgery before the vaccine clinic, will I be given the flu jab at the appointment instead?</w:t>
      </w:r>
      <w:r>
        <w:rPr>
          <w:rFonts w:ascii="Arial" w:hAnsi="Arial" w:cs="Arial"/>
          <w:color w:val="000000"/>
          <w:sz w:val="22"/>
          <w:szCs w:val="22"/>
        </w:rPr>
        <w:t xml:space="preserve"> </w:t>
      </w:r>
    </w:p>
    <w:p w14:paraId="0C519273"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No. we need to maintain Flu vaccination supplies for the planned clinics.</w:t>
      </w:r>
    </w:p>
    <w:p w14:paraId="306C06AB" w14:textId="77777777" w:rsidR="00E46640" w:rsidRDefault="00E46640" w:rsidP="00E46640">
      <w:pPr>
        <w:pStyle w:val="NormalWeb"/>
        <w:rPr>
          <w:rFonts w:ascii="Arial" w:hAnsi="Arial" w:cs="Arial"/>
          <w:color w:val="000000"/>
          <w:sz w:val="22"/>
          <w:szCs w:val="22"/>
        </w:rPr>
      </w:pPr>
    </w:p>
    <w:p w14:paraId="3B488D23"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Should I go to a Pharmacy for my flu jab?</w:t>
      </w:r>
      <w:r>
        <w:rPr>
          <w:rFonts w:ascii="Arial" w:hAnsi="Arial" w:cs="Arial"/>
          <w:color w:val="000000"/>
          <w:sz w:val="22"/>
          <w:szCs w:val="22"/>
        </w:rPr>
        <w:t xml:space="preserve"> </w:t>
      </w:r>
    </w:p>
    <w:p w14:paraId="695B4856" w14:textId="546BA59F"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NHS England have recommended both Covid-19 and the flu vaccine be given together at one appointment. Pharmacies are not able to offer Covid-19 vaccines</w:t>
      </w:r>
      <w:r w:rsidR="00122510">
        <w:rPr>
          <w:rFonts w:ascii="Arial" w:hAnsi="Arial" w:cs="Arial"/>
          <w:color w:val="000000"/>
          <w:sz w:val="22"/>
          <w:szCs w:val="22"/>
        </w:rPr>
        <w:t xml:space="preserve"> in Eastbourne</w:t>
      </w:r>
      <w:r>
        <w:rPr>
          <w:rFonts w:ascii="Arial" w:hAnsi="Arial" w:cs="Arial"/>
          <w:color w:val="000000"/>
          <w:sz w:val="22"/>
          <w:szCs w:val="22"/>
        </w:rPr>
        <w:t>.</w:t>
      </w:r>
    </w:p>
    <w:p w14:paraId="6DF2F62A" w14:textId="77777777" w:rsidR="00E46640" w:rsidRDefault="00E46640" w:rsidP="00E46640">
      <w:pPr>
        <w:pStyle w:val="NormalWeb"/>
        <w:rPr>
          <w:rFonts w:ascii="Arial" w:hAnsi="Arial" w:cs="Arial"/>
          <w:color w:val="000000"/>
          <w:sz w:val="22"/>
          <w:szCs w:val="22"/>
        </w:rPr>
      </w:pPr>
    </w:p>
    <w:p w14:paraId="1CDA8AD1"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I have already had the flu jab this year at a pharmacist or other healthcare provider, do I need to let you know and can I still get the Covid-19 Vaccine?</w:t>
      </w:r>
      <w:r>
        <w:rPr>
          <w:rFonts w:ascii="Arial" w:hAnsi="Arial" w:cs="Arial"/>
          <w:color w:val="000000"/>
          <w:sz w:val="22"/>
          <w:szCs w:val="22"/>
        </w:rPr>
        <w:t xml:space="preserve"> </w:t>
      </w:r>
    </w:p>
    <w:p w14:paraId="070C3A96" w14:textId="77777777" w:rsidR="00E46640" w:rsidRDefault="00E46640" w:rsidP="00E46640">
      <w:pPr>
        <w:pStyle w:val="NormalWeb"/>
        <w:rPr>
          <w:rFonts w:ascii="Arial" w:hAnsi="Arial" w:cs="Arial"/>
          <w:color w:val="000000"/>
          <w:sz w:val="22"/>
          <w:szCs w:val="22"/>
        </w:rPr>
      </w:pPr>
      <w:r w:rsidRPr="00E46640">
        <w:rPr>
          <w:rFonts w:ascii="Arial" w:hAnsi="Arial" w:cs="Arial"/>
          <w:b/>
          <w:color w:val="000000"/>
          <w:sz w:val="22"/>
          <w:szCs w:val="22"/>
        </w:rPr>
        <w:t>A:</w:t>
      </w:r>
      <w:r>
        <w:rPr>
          <w:rFonts w:ascii="Arial" w:hAnsi="Arial" w:cs="Arial"/>
          <w:color w:val="000000"/>
          <w:sz w:val="22"/>
          <w:szCs w:val="22"/>
        </w:rPr>
        <w:t xml:space="preserve"> If you’ve had the jab at a Pharmacy we will automatically be notified. If you’ve had the jab at work, please can you let us know via our online communications (Engage Consult). If you have had the flu vaccine and would like your Covid-19 vaccine you will need to book an appointment via your Accurx text with the link to book from SDHC, or via the national booking system</w:t>
      </w:r>
    </w:p>
    <w:p w14:paraId="7B304AFB" w14:textId="77777777" w:rsidR="00E46640" w:rsidRDefault="00E46640" w:rsidP="00E46640">
      <w:pPr>
        <w:pStyle w:val="NormalWeb"/>
        <w:rPr>
          <w:rFonts w:ascii="Arial" w:hAnsi="Arial" w:cs="Arial"/>
          <w:color w:val="000000"/>
          <w:sz w:val="22"/>
          <w:szCs w:val="22"/>
        </w:rPr>
      </w:pPr>
    </w:p>
    <w:p w14:paraId="06B96BC2"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If I’ve forgotten my flu clinic appointment date and time, how can I find out the details?</w:t>
      </w:r>
      <w:r>
        <w:rPr>
          <w:rFonts w:ascii="Arial" w:hAnsi="Arial" w:cs="Arial"/>
          <w:color w:val="000000"/>
          <w:sz w:val="22"/>
          <w:szCs w:val="22"/>
        </w:rPr>
        <w:t xml:space="preserve"> </w:t>
      </w:r>
    </w:p>
    <w:p w14:paraId="1267AC99" w14:textId="77777777" w:rsidR="00E46640" w:rsidRDefault="00E46640" w:rsidP="00E46640">
      <w:pPr>
        <w:pStyle w:val="NormalWeb"/>
        <w:rPr>
          <w:rFonts w:ascii="Arial" w:hAnsi="Arial" w:cs="Arial"/>
          <w:color w:val="000000"/>
          <w:sz w:val="22"/>
          <w:szCs w:val="22"/>
        </w:rPr>
      </w:pPr>
      <w:r>
        <w:rPr>
          <w:rFonts w:ascii="Arial" w:hAnsi="Arial" w:cs="Arial"/>
          <w:b/>
          <w:bCs/>
          <w:color w:val="000000"/>
          <w:sz w:val="22"/>
          <w:szCs w:val="22"/>
        </w:rPr>
        <w:t>A:</w:t>
      </w:r>
      <w:r>
        <w:rPr>
          <w:rFonts w:ascii="Arial" w:hAnsi="Arial" w:cs="Arial"/>
          <w:color w:val="000000"/>
          <w:sz w:val="22"/>
          <w:szCs w:val="22"/>
        </w:rPr>
        <w:t xml:space="preserve"> Patients can check their text messages and appointments will be confirmed to them via text. Patients can also email SDHC at the following address: </w:t>
      </w:r>
      <w:hyperlink r:id="rId6" w:history="1">
        <w:r>
          <w:rPr>
            <w:rStyle w:val="Hyperlink"/>
            <w:rFonts w:ascii="Arial" w:hAnsi="Arial" w:cs="Arial"/>
            <w:sz w:val="22"/>
            <w:szCs w:val="22"/>
          </w:rPr>
          <w:t>sdhc.vaccinations@nhs.net</w:t>
        </w:r>
      </w:hyperlink>
    </w:p>
    <w:p w14:paraId="2E55291F" w14:textId="77777777" w:rsidR="00E46640" w:rsidRDefault="00E46640" w:rsidP="00E46640">
      <w:pPr>
        <w:pStyle w:val="NormalWeb"/>
        <w:rPr>
          <w:rFonts w:ascii="Arial" w:hAnsi="Arial" w:cs="Arial"/>
          <w:color w:val="000000"/>
          <w:sz w:val="22"/>
          <w:szCs w:val="22"/>
        </w:rPr>
      </w:pPr>
    </w:p>
    <w:p w14:paraId="1417654D" w14:textId="77777777" w:rsidR="00E46640" w:rsidRDefault="00E46640" w:rsidP="00E46640">
      <w:pPr>
        <w:pStyle w:val="NormalWeb"/>
        <w:rPr>
          <w:rFonts w:ascii="Arial" w:hAnsi="Arial" w:cs="Arial"/>
          <w:color w:val="000000"/>
          <w:sz w:val="22"/>
          <w:szCs w:val="22"/>
          <w:highlight w:val="yellow"/>
        </w:rPr>
      </w:pPr>
      <w:r>
        <w:rPr>
          <w:rFonts w:ascii="Arial" w:hAnsi="Arial" w:cs="Arial"/>
          <w:b/>
          <w:bCs/>
          <w:color w:val="000000"/>
          <w:sz w:val="22"/>
          <w:szCs w:val="22"/>
        </w:rPr>
        <w:t xml:space="preserve">Q: </w:t>
      </w:r>
      <w:r>
        <w:rPr>
          <w:rFonts w:ascii="Arial" w:hAnsi="Arial" w:cs="Arial"/>
          <w:b/>
          <w:bCs/>
          <w:i/>
          <w:iCs/>
          <w:color w:val="000000"/>
          <w:sz w:val="22"/>
          <w:szCs w:val="22"/>
        </w:rPr>
        <w:t>I’m housebound, will I get the flu jab?</w:t>
      </w:r>
    </w:p>
    <w:p w14:paraId="6096090C" w14:textId="77777777" w:rsidR="00E46640" w:rsidRDefault="00E46640" w:rsidP="00E46640">
      <w:pPr>
        <w:pStyle w:val="NormalWeb"/>
        <w:rPr>
          <w:rFonts w:ascii="Arial" w:hAnsi="Arial" w:cs="Arial"/>
          <w:color w:val="000000"/>
          <w:sz w:val="22"/>
          <w:szCs w:val="22"/>
          <w:highlight w:val="yellow"/>
        </w:rPr>
      </w:pPr>
      <w:r>
        <w:rPr>
          <w:rFonts w:ascii="Arial" w:hAnsi="Arial" w:cs="Arial"/>
          <w:b/>
          <w:bCs/>
          <w:color w:val="000000"/>
          <w:sz w:val="22"/>
          <w:szCs w:val="22"/>
        </w:rPr>
        <w:t>A:</w:t>
      </w:r>
      <w:r>
        <w:rPr>
          <w:rFonts w:ascii="Arial" w:hAnsi="Arial" w:cs="Arial"/>
          <w:color w:val="000000"/>
          <w:sz w:val="22"/>
          <w:szCs w:val="22"/>
        </w:rPr>
        <w:t xml:space="preserve"> Patients who are already coded as housebound by their GP will be included in a home-visit vaccination programme. Housebound Patients will be contacted by SDHC via telephone to book an appointment for their home visit.</w:t>
      </w:r>
    </w:p>
    <w:p w14:paraId="76E5F589" w14:textId="77777777" w:rsidR="00E46640" w:rsidRDefault="00E46640" w:rsidP="00E46640">
      <w:pPr>
        <w:pStyle w:val="NormalWeb"/>
        <w:rPr>
          <w:rFonts w:ascii="Arial" w:hAnsi="Arial" w:cs="Arial"/>
          <w:color w:val="000000"/>
          <w:sz w:val="22"/>
          <w:szCs w:val="22"/>
          <w:highlight w:val="yellow"/>
        </w:rPr>
      </w:pPr>
    </w:p>
    <w:p w14:paraId="6F09835A" w14:textId="77777777" w:rsidR="00E46640" w:rsidRDefault="00E46640" w:rsidP="00E46640">
      <w:pPr>
        <w:pStyle w:val="NormalWeb"/>
        <w:rPr>
          <w:rFonts w:ascii="Arial" w:hAnsi="Arial" w:cs="Arial"/>
          <w:b/>
          <w:bCs/>
          <w:color w:val="000000"/>
          <w:sz w:val="22"/>
          <w:szCs w:val="22"/>
        </w:rPr>
      </w:pPr>
      <w:r w:rsidRPr="00434A9E">
        <w:rPr>
          <w:rFonts w:ascii="Arial" w:hAnsi="Arial" w:cs="Arial"/>
          <w:b/>
          <w:bCs/>
          <w:color w:val="000000"/>
          <w:sz w:val="22"/>
          <w:szCs w:val="22"/>
        </w:rPr>
        <w:t>Q</w:t>
      </w:r>
      <w:r>
        <w:rPr>
          <w:rFonts w:ascii="Arial" w:hAnsi="Arial" w:cs="Arial"/>
          <w:color w:val="000000"/>
          <w:sz w:val="22"/>
          <w:szCs w:val="22"/>
        </w:rPr>
        <w:t xml:space="preserve">: </w:t>
      </w:r>
      <w:r>
        <w:rPr>
          <w:rFonts w:ascii="Arial" w:hAnsi="Arial" w:cs="Arial"/>
          <w:b/>
          <w:bCs/>
          <w:i/>
          <w:iCs/>
          <w:color w:val="000000"/>
          <w:sz w:val="22"/>
          <w:szCs w:val="22"/>
        </w:rPr>
        <w:t>My spouse, partner, parents, household members have been invited to different clinic dates and / or times. Can we all come along together</w:t>
      </w:r>
      <w:r>
        <w:rPr>
          <w:rFonts w:ascii="Arial" w:hAnsi="Arial" w:cs="Arial"/>
          <w:b/>
          <w:bCs/>
          <w:color w:val="000000"/>
          <w:sz w:val="22"/>
          <w:szCs w:val="22"/>
        </w:rPr>
        <w:t xml:space="preserve">? </w:t>
      </w:r>
    </w:p>
    <w:p w14:paraId="5B00F3D4" w14:textId="77777777" w:rsidR="00E46640" w:rsidRDefault="00E46640" w:rsidP="00E46640">
      <w:pPr>
        <w:pStyle w:val="NormalWeb"/>
        <w:rPr>
          <w:rFonts w:ascii="Arial" w:hAnsi="Arial" w:cs="Arial"/>
          <w:color w:val="000000"/>
          <w:sz w:val="22"/>
          <w:szCs w:val="22"/>
        </w:rPr>
      </w:pPr>
      <w:r w:rsidRPr="00434A9E">
        <w:rPr>
          <w:rFonts w:ascii="Arial" w:hAnsi="Arial" w:cs="Arial"/>
          <w:b/>
          <w:bCs/>
          <w:color w:val="000000"/>
          <w:sz w:val="22"/>
          <w:szCs w:val="22"/>
        </w:rPr>
        <w:t>A</w:t>
      </w:r>
      <w:r>
        <w:rPr>
          <w:rFonts w:ascii="Arial" w:hAnsi="Arial" w:cs="Arial"/>
          <w:color w:val="000000"/>
          <w:sz w:val="22"/>
          <w:szCs w:val="22"/>
        </w:rPr>
        <w:t>: If you are booked on the same date but at different times, you can come along together. We cannot see patients who are booked on a different day as this increases waiting time for others.</w:t>
      </w:r>
    </w:p>
    <w:p w14:paraId="4E96E7A7" w14:textId="77777777" w:rsidR="00E46640" w:rsidRDefault="00E46640" w:rsidP="00E46640">
      <w:pPr>
        <w:pStyle w:val="NormalWeb"/>
        <w:rPr>
          <w:rFonts w:ascii="Arial" w:hAnsi="Arial" w:cs="Arial"/>
          <w:color w:val="000000"/>
          <w:sz w:val="22"/>
          <w:szCs w:val="22"/>
        </w:rPr>
      </w:pPr>
    </w:p>
    <w:p w14:paraId="0E41D121" w14:textId="77777777" w:rsidR="00E46640" w:rsidRDefault="00E46640" w:rsidP="00E46640">
      <w:pPr>
        <w:pStyle w:val="PlainText"/>
        <w:rPr>
          <w:rFonts w:ascii="Arial" w:hAnsi="Arial" w:cs="Arial"/>
          <w:b/>
          <w:bCs/>
          <w:i/>
          <w:iCs/>
        </w:rPr>
      </w:pPr>
      <w:r>
        <w:rPr>
          <w:rFonts w:ascii="Arial" w:hAnsi="Arial" w:cs="Arial"/>
          <w:b/>
          <w:bCs/>
          <w:i/>
          <w:iCs/>
        </w:rPr>
        <w:lastRenderedPageBreak/>
        <w:t xml:space="preserve">Q: I have just had Covid-19, when can I have my Covid Vaccine? </w:t>
      </w:r>
    </w:p>
    <w:p w14:paraId="495B55BE" w14:textId="091C566E" w:rsidR="00E46640" w:rsidRDefault="00E46640" w:rsidP="00434A9E">
      <w:pPr>
        <w:pStyle w:val="PlainText"/>
        <w:rPr>
          <w:rFonts w:ascii="Arial" w:hAnsi="Arial" w:cs="Arial"/>
          <w:b/>
          <w:bCs/>
          <w:color w:val="000000"/>
        </w:rPr>
      </w:pPr>
      <w:r>
        <w:rPr>
          <w:rFonts w:ascii="Arial" w:hAnsi="Arial" w:cs="Arial"/>
          <w:b/>
          <w:bCs/>
        </w:rPr>
        <w:t>A:</w:t>
      </w:r>
      <w:r>
        <w:rPr>
          <w:rFonts w:ascii="Arial" w:hAnsi="Arial" w:cs="Arial"/>
        </w:rPr>
        <w:t xml:space="preserve"> </w:t>
      </w:r>
      <w:r w:rsidR="00434A9E">
        <w:rPr>
          <w:rFonts w:ascii="Arial" w:hAnsi="Arial" w:cs="Arial"/>
          <w:color w:val="000000"/>
        </w:rPr>
        <w:t xml:space="preserve">There is no need to wait 4 weeks after having Covid 19 provided you are well. You should not attend a vaccine appointment if you think that you are infectious to others. </w:t>
      </w:r>
    </w:p>
    <w:p w14:paraId="4FF54459" w14:textId="77777777" w:rsidR="00E46640" w:rsidRDefault="00E46640" w:rsidP="00E46640">
      <w:pPr>
        <w:pStyle w:val="NormalWeb"/>
        <w:rPr>
          <w:rFonts w:ascii="Arial" w:hAnsi="Arial" w:cs="Arial"/>
          <w:b/>
          <w:bCs/>
          <w:color w:val="000000"/>
          <w:sz w:val="22"/>
          <w:szCs w:val="22"/>
        </w:rPr>
      </w:pPr>
    </w:p>
    <w:p w14:paraId="0F4BDA82" w14:textId="77777777" w:rsidR="00E46640" w:rsidRDefault="00E46640" w:rsidP="00E46640">
      <w:pPr>
        <w:pStyle w:val="NormalWeb"/>
        <w:rPr>
          <w:rFonts w:ascii="Arial" w:hAnsi="Arial" w:cs="Arial"/>
          <w:b/>
          <w:bCs/>
          <w:i/>
          <w:iCs/>
          <w:color w:val="000000"/>
          <w:sz w:val="22"/>
          <w:szCs w:val="22"/>
        </w:rPr>
      </w:pPr>
      <w:r>
        <w:rPr>
          <w:rFonts w:ascii="Arial" w:hAnsi="Arial" w:cs="Arial"/>
          <w:b/>
          <w:bCs/>
          <w:color w:val="000000"/>
          <w:sz w:val="22"/>
          <w:szCs w:val="22"/>
        </w:rPr>
        <w:t xml:space="preserve">Q: </w:t>
      </w:r>
      <w:r>
        <w:rPr>
          <w:rFonts w:ascii="Arial" w:hAnsi="Arial" w:cs="Arial"/>
          <w:b/>
          <w:bCs/>
          <w:i/>
          <w:iCs/>
          <w:color w:val="000000"/>
          <w:sz w:val="22"/>
          <w:szCs w:val="22"/>
        </w:rPr>
        <w:t xml:space="preserve">Who do I call if I have any questions about my Flu or Covid Vaccination? </w:t>
      </w:r>
    </w:p>
    <w:p w14:paraId="6C0A6E56" w14:textId="405BB202" w:rsidR="00E46640" w:rsidRDefault="00E46640" w:rsidP="00E46640">
      <w:pPr>
        <w:rPr>
          <w:rFonts w:ascii="Arial" w:hAnsi="Arial" w:cs="Arial"/>
          <w:sz w:val="22"/>
          <w:szCs w:val="22"/>
        </w:rPr>
      </w:pPr>
      <w:r>
        <w:rPr>
          <w:rFonts w:ascii="Arial" w:hAnsi="Arial" w:cs="Arial"/>
          <w:b/>
          <w:bCs/>
          <w:color w:val="000000"/>
          <w:sz w:val="22"/>
          <w:szCs w:val="22"/>
        </w:rPr>
        <w:t>A:</w:t>
      </w:r>
      <w:r>
        <w:rPr>
          <w:rFonts w:ascii="Arial" w:hAnsi="Arial" w:cs="Arial"/>
          <w:color w:val="000000"/>
          <w:sz w:val="22"/>
          <w:szCs w:val="22"/>
        </w:rPr>
        <w:t xml:space="preserve"> Patients can </w:t>
      </w:r>
      <w:r>
        <w:rPr>
          <w:rFonts w:ascii="Arial" w:hAnsi="Arial" w:cs="Arial"/>
          <w:b/>
          <w:bCs/>
          <w:color w:val="000000"/>
          <w:sz w:val="22"/>
          <w:szCs w:val="22"/>
        </w:rPr>
        <w:t>call the SDHC helpline number on 01323 402530 with any queries.</w:t>
      </w:r>
      <w:r>
        <w:rPr>
          <w:rFonts w:ascii="Arial" w:hAnsi="Arial" w:cs="Arial"/>
          <w:color w:val="000000"/>
          <w:sz w:val="22"/>
          <w:szCs w:val="22"/>
        </w:rPr>
        <w:t xml:space="preserve"> Please understand that the lines will be extremely busy and you may need to wait some time to have your call answered.</w:t>
      </w:r>
    </w:p>
    <w:sectPr w:rsidR="00E46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E5365"/>
    <w:multiLevelType w:val="hybridMultilevel"/>
    <w:tmpl w:val="3696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40"/>
    <w:rsid w:val="000E52AA"/>
    <w:rsid w:val="00122510"/>
    <w:rsid w:val="001D79F2"/>
    <w:rsid w:val="00434A9E"/>
    <w:rsid w:val="006E7769"/>
    <w:rsid w:val="009F2692"/>
    <w:rsid w:val="00CD57A9"/>
    <w:rsid w:val="00E245EB"/>
    <w:rsid w:val="00E4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CAD0"/>
  <w15:chartTrackingRefBased/>
  <w15:docId w15:val="{AA3B5F71-F9D5-48DD-9C79-D05EAEDF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4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640"/>
    <w:rPr>
      <w:color w:val="0000FF"/>
      <w:u w:val="single"/>
    </w:rPr>
  </w:style>
  <w:style w:type="paragraph" w:styleId="NormalWeb">
    <w:name w:val="Normal (Web)"/>
    <w:basedOn w:val="Normal"/>
    <w:uiPriority w:val="99"/>
    <w:semiHidden/>
    <w:unhideWhenUsed/>
    <w:rsid w:val="00E46640"/>
  </w:style>
  <w:style w:type="paragraph" w:styleId="PlainText">
    <w:name w:val="Plain Text"/>
    <w:basedOn w:val="Normal"/>
    <w:link w:val="PlainTextChar"/>
    <w:uiPriority w:val="99"/>
    <w:unhideWhenUsed/>
    <w:rsid w:val="00E46640"/>
    <w:rPr>
      <w:rFonts w:ascii="Calibri" w:hAnsi="Calibri" w:cs="Calibri"/>
      <w:sz w:val="22"/>
      <w:szCs w:val="22"/>
      <w:lang w:eastAsia="en-US"/>
    </w:rPr>
  </w:style>
  <w:style w:type="character" w:customStyle="1" w:styleId="PlainTextChar">
    <w:name w:val="Plain Text Char"/>
    <w:basedOn w:val="DefaultParagraphFont"/>
    <w:link w:val="PlainText"/>
    <w:uiPriority w:val="99"/>
    <w:rsid w:val="00E4664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hc.vaccinations@nhs.net" TargetMode="External"/><Relationship Id="rId5" Type="http://schemas.openxmlformats.org/officeDocument/2006/relationships/hyperlink" Target="https://gbr01.safelinks.protection.outlook.com/?url=https%3A%2F%2Fwww.nhs.uk%2Fconditions%2Fvaccinations%2Fflu-influenza-vaccine%2F&amp;data=05%7C02%7Candrew.baldwin3%40nhs.net%7Cee86048991b34ff762d508dcb0782ad6%7C37c354b285b047f5b22207b48d774ee3%7C0%7C0%7C638579277363194603%7CUnknown%7CTWFpbGZsb3d8eyJWIjoiMC4wLjAwMDAiLCJQIjoiV2luMzIiLCJBTiI6Ik1haWwiLCJXVCI6Mn0%3D%7C0%7C%7C%7C&amp;sdata=JGqarhn%2FDbyjeB195NpKB2872pCjArLczcaYPVr4F%2Fw%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Andy (The Lighthouse Medical Practice)</dc:creator>
  <cp:keywords/>
  <dc:description/>
  <cp:lastModifiedBy>Carter Claire (The Lighthouse Medical Practice)</cp:lastModifiedBy>
  <cp:revision>2</cp:revision>
  <dcterms:created xsi:type="dcterms:W3CDTF">2024-09-06T07:19:00Z</dcterms:created>
  <dcterms:modified xsi:type="dcterms:W3CDTF">2024-09-06T07:19:00Z</dcterms:modified>
</cp:coreProperties>
</file>